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06E97335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B5225A">
        <w:rPr>
          <w:rFonts w:eastAsia="標楷體" w:hint="eastAsia"/>
          <w:b/>
          <w:bCs/>
          <w:sz w:val="40"/>
          <w:szCs w:val="40"/>
        </w:rPr>
        <w:t>4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1" w:name="_Hlk46908418"/>
      <w:r w:rsidR="00DD4C7D">
        <w:rPr>
          <w:rFonts w:eastAsia="標楷體" w:hint="eastAsia"/>
          <w:b/>
          <w:bCs/>
          <w:sz w:val="40"/>
          <w:szCs w:val="40"/>
        </w:rPr>
        <w:t>新光鋼添澄</w:t>
      </w:r>
      <w:bookmarkEnd w:id="1"/>
      <w:r w:rsidRPr="00BC28B8">
        <w:rPr>
          <w:rFonts w:eastAsia="標楷體"/>
          <w:b/>
          <w:bCs/>
          <w:sz w:val="40"/>
          <w:szCs w:val="40"/>
        </w:rPr>
        <w:t>癲癇之友獎、助學金」</w:t>
      </w:r>
      <w:r w:rsidR="00C31570">
        <w:rPr>
          <w:rFonts w:eastAsia="標楷體" w:hint="eastAsia"/>
          <w:b/>
          <w:bCs/>
          <w:sz w:val="40"/>
          <w:szCs w:val="40"/>
        </w:rPr>
        <w:t>施行辦法</w:t>
      </w:r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r w:rsidRPr="00BC28B8">
        <w:rPr>
          <w:rFonts w:eastAsia="標楷體"/>
          <w:b/>
          <w:sz w:val="25"/>
          <w:szCs w:val="25"/>
        </w:rPr>
        <w:t>∕</w:t>
      </w:r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新光鋼添澄</w:t>
      </w:r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554F2ADE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464157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（非里長所出具之清寒證明）。小學生若兩者皆符合，僅能擇一申請。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職、五專新生請檢附國中三年級全學年成績單。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研究所新生請檢附大學最後一學年成績單。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6D984369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2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4A0C0F">
        <w:rPr>
          <w:rFonts w:eastAsia="標楷體"/>
          <w:b/>
          <w:color w:val="FF0000"/>
          <w:sz w:val="25"/>
          <w:szCs w:val="25"/>
        </w:rPr>
        <w:t>1</w:t>
      </w:r>
      <w:r w:rsidR="00DD4C7D" w:rsidRPr="004A0C0F">
        <w:rPr>
          <w:rFonts w:eastAsia="標楷體" w:hint="eastAsia"/>
          <w:b/>
          <w:color w:val="FF0000"/>
          <w:sz w:val="25"/>
          <w:szCs w:val="25"/>
        </w:rPr>
        <w:t>1</w:t>
      </w:r>
      <w:r w:rsidR="00464157">
        <w:rPr>
          <w:rFonts w:eastAsia="標楷體" w:hint="eastAsia"/>
          <w:b/>
          <w:color w:val="FF0000"/>
          <w:sz w:val="25"/>
          <w:szCs w:val="25"/>
        </w:rPr>
        <w:t>5</w:t>
      </w:r>
      <w:r w:rsidRPr="004A0C0F">
        <w:rPr>
          <w:rFonts w:eastAsia="標楷體"/>
          <w:b/>
          <w:color w:val="FF0000"/>
          <w:sz w:val="25"/>
          <w:szCs w:val="25"/>
        </w:rPr>
        <w:t>年</w:t>
      </w:r>
      <w:r w:rsidR="00D97562" w:rsidRPr="004A0C0F">
        <w:rPr>
          <w:rFonts w:eastAsia="標楷體" w:hint="eastAsia"/>
          <w:b/>
          <w:color w:val="FF0000"/>
          <w:sz w:val="25"/>
          <w:szCs w:val="25"/>
        </w:rPr>
        <w:t>3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月</w:t>
      </w:r>
      <w:r w:rsidR="00464157">
        <w:rPr>
          <w:rFonts w:eastAsia="標楷體" w:hint="eastAsia"/>
          <w:b/>
          <w:color w:val="FF0000"/>
          <w:sz w:val="25"/>
          <w:szCs w:val="25"/>
        </w:rPr>
        <w:t>14</w:t>
      </w:r>
      <w:r w:rsidR="00DF4D76" w:rsidRPr="004A0C0F">
        <w:rPr>
          <w:rFonts w:eastAsia="標楷體" w:hint="eastAsia"/>
          <w:b/>
          <w:color w:val="FF0000"/>
          <w:sz w:val="25"/>
          <w:szCs w:val="25"/>
        </w:rPr>
        <w:t>日</w:t>
      </w:r>
      <w:r w:rsidR="00464157">
        <w:rPr>
          <w:rFonts w:eastAsia="標楷體" w:hint="eastAsia"/>
          <w:b/>
          <w:color w:val="FF0000"/>
          <w:sz w:val="25"/>
          <w:szCs w:val="25"/>
        </w:rPr>
        <w:t>下午</w:t>
      </w:r>
      <w:r w:rsidR="00D97562">
        <w:rPr>
          <w:rFonts w:eastAsia="標楷體" w:hint="eastAsia"/>
          <w:b/>
          <w:sz w:val="25"/>
          <w:szCs w:val="25"/>
        </w:rPr>
        <w:t>（星期</w:t>
      </w:r>
      <w:r w:rsidR="00464157">
        <w:rPr>
          <w:rFonts w:eastAsia="標楷體" w:hint="eastAsia"/>
          <w:b/>
          <w:sz w:val="25"/>
          <w:szCs w:val="25"/>
        </w:rPr>
        <w:t>六</w:t>
      </w:r>
      <w:r w:rsidR="00D97562">
        <w:rPr>
          <w:rFonts w:eastAsia="標楷體" w:hint="eastAsia"/>
          <w:b/>
          <w:sz w:val="25"/>
          <w:szCs w:val="25"/>
        </w:rPr>
        <w:t>）</w:t>
      </w:r>
      <w:r w:rsidRPr="004A0C0F">
        <w:rPr>
          <w:rFonts w:eastAsia="標楷體"/>
          <w:b/>
          <w:color w:val="FF0000"/>
          <w:sz w:val="25"/>
          <w:szCs w:val="25"/>
        </w:rPr>
        <w:t>會員大會</w:t>
      </w:r>
      <w:bookmarkEnd w:id="2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名陪同者車馬費，受委託者恕不補助。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5DFC7A5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464157">
        <w:rPr>
          <w:rFonts w:eastAsia="微軟正黑體"/>
          <w:b/>
          <w:color w:val="EE0000"/>
          <w:sz w:val="25"/>
          <w:szCs w:val="25"/>
        </w:rPr>
        <w:t>1</w:t>
      </w:r>
      <w:r w:rsidR="004E7B1B" w:rsidRPr="00464157">
        <w:rPr>
          <w:rFonts w:eastAsia="微軟正黑體" w:hint="eastAsia"/>
          <w:b/>
          <w:color w:val="EE0000"/>
          <w:sz w:val="25"/>
          <w:szCs w:val="25"/>
        </w:rPr>
        <w:t>1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4</w:t>
      </w:r>
      <w:r w:rsidRPr="00464157">
        <w:rPr>
          <w:rFonts w:eastAsia="微軟正黑體"/>
          <w:b/>
          <w:color w:val="EE0000"/>
          <w:sz w:val="25"/>
          <w:szCs w:val="25"/>
        </w:rPr>
        <w:t>年</w:t>
      </w:r>
      <w:r w:rsidR="004A0C0F" w:rsidRPr="00464157">
        <w:rPr>
          <w:rFonts w:eastAsia="微軟正黑體" w:hint="eastAsia"/>
          <w:b/>
          <w:color w:val="EE0000"/>
          <w:sz w:val="25"/>
          <w:szCs w:val="25"/>
        </w:rPr>
        <w:t>11</w:t>
      </w:r>
      <w:r w:rsidRPr="00464157">
        <w:rPr>
          <w:rFonts w:eastAsia="微軟正黑體"/>
          <w:b/>
          <w:color w:val="EE0000"/>
          <w:sz w:val="25"/>
          <w:szCs w:val="25"/>
        </w:rPr>
        <w:t>月</w:t>
      </w:r>
      <w:r w:rsidR="00464157" w:rsidRPr="00464157">
        <w:rPr>
          <w:rFonts w:eastAsia="微軟正黑體" w:hint="eastAsia"/>
          <w:b/>
          <w:color w:val="EE0000"/>
          <w:sz w:val="25"/>
          <w:szCs w:val="25"/>
        </w:rPr>
        <w:t>20</w:t>
      </w:r>
      <w:r w:rsidRPr="00464157">
        <w:rPr>
          <w:rFonts w:eastAsia="微軟正黑體"/>
          <w:b/>
          <w:color w:val="EE0000"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截止日期以郵戳為憑</w:t>
      </w:r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獎、助學金申請表：請班導師務必填寫推薦內容，並且簽名。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申請時請檢附各地方病友團體推薦函，或參加地方社團活動證明。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Pr="00464157">
        <w:rPr>
          <w:rFonts w:eastAsia="標楷體"/>
          <w:b/>
          <w:bCs/>
          <w:sz w:val="25"/>
          <w:szCs w:val="25"/>
        </w:rPr>
        <w:t>國小</w:t>
      </w:r>
      <w:r w:rsidR="000C77DB" w:rsidRPr="00464157">
        <w:rPr>
          <w:rFonts w:eastAsia="標楷體"/>
          <w:b/>
          <w:bCs/>
          <w:sz w:val="25"/>
          <w:szCs w:val="25"/>
        </w:rPr>
        <w:t>「</w:t>
      </w:r>
      <w:r w:rsidRPr="00464157">
        <w:rPr>
          <w:rFonts w:eastAsia="標楷體"/>
          <w:b/>
          <w:bCs/>
          <w:sz w:val="25"/>
          <w:szCs w:val="25"/>
        </w:rPr>
        <w:t>助學金</w:t>
      </w:r>
      <w:r w:rsidR="000C77DB" w:rsidRPr="00464157">
        <w:rPr>
          <w:rFonts w:eastAsia="標楷體"/>
          <w:b/>
          <w:bCs/>
          <w:sz w:val="25"/>
          <w:szCs w:val="25"/>
        </w:rPr>
        <w:t>」</w:t>
      </w:r>
      <w:r w:rsidRPr="00464157">
        <w:rPr>
          <w:rFonts w:eastAsia="標楷體"/>
          <w:b/>
          <w:bCs/>
          <w:sz w:val="25"/>
          <w:szCs w:val="25"/>
        </w:rPr>
        <w:t>者</w:t>
      </w:r>
      <w:r w:rsidRPr="00BC28B8">
        <w:rPr>
          <w:rFonts w:eastAsia="標楷體"/>
          <w:sz w:val="25"/>
          <w:szCs w:val="25"/>
        </w:rPr>
        <w:t>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14:paraId="48FCC881" w14:textId="77777777" w:rsidR="00F15D36" w:rsidRPr="00584A9E" w:rsidRDefault="00F6391F" w:rsidP="00F15D36">
      <w:pPr>
        <w:spacing w:line="54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 w:rsidRPr="00584A9E">
        <w:rPr>
          <w:rFonts w:eastAsia="標楷體"/>
          <w:sz w:val="28"/>
          <w:szCs w:val="28"/>
        </w:rPr>
        <w:lastRenderedPageBreak/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="00F15D36"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34076D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464157">
        <w:rPr>
          <w:rFonts w:eastAsia="標楷體" w:hint="eastAsia"/>
          <w:b/>
          <w:sz w:val="44"/>
          <w:szCs w:val="44"/>
        </w:rPr>
        <w:t>4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新光鋼添澄</w:t>
            </w:r>
            <w:r w:rsidR="003D0D66">
              <w:rPr>
                <w:rFonts w:ascii="標楷體" w:eastAsia="標楷體" w:hAnsi="標楷體" w:hint="eastAsia"/>
              </w:rPr>
              <w:t>癲癇之友</w:t>
            </w:r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r w:rsidRPr="00CD5788">
              <w:rPr>
                <w:rFonts w:ascii="標楷體" w:eastAsia="標楷體" w:hAnsi="標楷體" w:hint="eastAsia"/>
              </w:rPr>
              <w:t>含班導師推薦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新光鋼添澄</w:t>
            </w:r>
            <w:r w:rsidRPr="00E41E19">
              <w:rPr>
                <w:rFonts w:eastAsia="標楷體" w:hint="eastAsia"/>
                <w:b/>
              </w:rPr>
              <w:t>癲癇之友獎、助學金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（服藥、看診紀錄、各項檢查、發作紀錄等說明）佔</w:t>
            </w:r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6254452E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醫師證明表佔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r w:rsidR="004015C9">
              <w:rPr>
                <w:rFonts w:eastAsia="標楷體" w:hint="eastAsia"/>
                <w:bCs/>
              </w:rPr>
              <w:t>佔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7E3A8806" w14:textId="77777777" w:rsidR="002F785B" w:rsidRPr="00584A9E" w:rsidRDefault="002C3127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 w:rsidRPr="00584A9E">
        <w:rPr>
          <w:rFonts w:eastAsia="標楷體"/>
          <w:sz w:val="28"/>
          <w:szCs w:val="28"/>
        </w:rPr>
        <w:lastRenderedPageBreak/>
        <w:t>（表格</w:t>
      </w:r>
      <w:r w:rsidR="002F785B" w:rsidRPr="00584A9E">
        <w:rPr>
          <w:rFonts w:eastAsia="標楷體"/>
          <w:sz w:val="28"/>
          <w:szCs w:val="28"/>
        </w:rPr>
        <w:t>2</w:t>
      </w:r>
      <w:r w:rsidR="002F785B"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604B06D5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464157">
        <w:rPr>
          <w:rFonts w:eastAsia="標楷體" w:hint="eastAsia"/>
          <w:b/>
          <w:color w:val="000000"/>
          <w:sz w:val="44"/>
          <w:szCs w:val="44"/>
        </w:rPr>
        <w:t>4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新光鋼添澄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癲癇之友</w:t>
      </w:r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  註</w:t>
            </w:r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07B94549" w14:textId="3D799004" w:rsidR="002721C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14:paraId="7B96BDAB" w14:textId="77777777" w:rsidR="002721C5" w:rsidRDefault="002721C5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9456D80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癲癇之友</w:t>
      </w:r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這份獎助學金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1DB85407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64157">
        <w:rPr>
          <w:rFonts w:ascii="Times New Roman" w:eastAsia="標楷體" w:hAnsi="Times New Roman" w:cs="Times New Roman" w:hint="eastAsia"/>
          <w:b/>
          <w:sz w:val="44"/>
          <w:szCs w:val="44"/>
        </w:rPr>
        <w:t>4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3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新光鋼添澄</w:t>
      </w:r>
      <w:r w:rsidRPr="00AC031C">
        <w:rPr>
          <w:rFonts w:ascii="標楷體" w:eastAsia="標楷體" w:hAnsi="標楷體" w:hint="eastAsia"/>
          <w:b/>
          <w:sz w:val="44"/>
          <w:szCs w:val="44"/>
        </w:rPr>
        <w:t>癲癇之友獎、助學金</w:t>
      </w:r>
      <w:bookmarkEnd w:id="3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CB8C" w14:textId="77777777" w:rsidR="00510B0E" w:rsidRDefault="00510B0E">
      <w:r>
        <w:separator/>
      </w:r>
    </w:p>
  </w:endnote>
  <w:endnote w:type="continuationSeparator" w:id="0">
    <w:p w14:paraId="37310CCB" w14:textId="77777777" w:rsidR="00510B0E" w:rsidRDefault="0051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04DC5" w14:textId="77777777" w:rsidR="00510B0E" w:rsidRDefault="00510B0E">
      <w:r>
        <w:separator/>
      </w:r>
    </w:p>
  </w:footnote>
  <w:footnote w:type="continuationSeparator" w:id="0">
    <w:p w14:paraId="2F59E745" w14:textId="77777777" w:rsidR="00510B0E" w:rsidRDefault="0051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 w16cid:durableId="1844201302">
    <w:abstractNumId w:val="1"/>
  </w:num>
  <w:num w:numId="2" w16cid:durableId="1722823405">
    <w:abstractNumId w:val="0"/>
  </w:num>
  <w:num w:numId="3" w16cid:durableId="809857409">
    <w:abstractNumId w:val="5"/>
  </w:num>
  <w:num w:numId="4" w16cid:durableId="1199780917">
    <w:abstractNumId w:val="2"/>
  </w:num>
  <w:num w:numId="5" w16cid:durableId="1312518643">
    <w:abstractNumId w:val="3"/>
  </w:num>
  <w:num w:numId="6" w16cid:durableId="2004897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5214"/>
    <w:rsid w:val="00165252"/>
    <w:rsid w:val="001701AB"/>
    <w:rsid w:val="001839FB"/>
    <w:rsid w:val="00193F78"/>
    <w:rsid w:val="001A662D"/>
    <w:rsid w:val="001A6637"/>
    <w:rsid w:val="001B0B72"/>
    <w:rsid w:val="001B66B0"/>
    <w:rsid w:val="001D1AF0"/>
    <w:rsid w:val="001E1485"/>
    <w:rsid w:val="002009A7"/>
    <w:rsid w:val="00202479"/>
    <w:rsid w:val="00206D94"/>
    <w:rsid w:val="00234B31"/>
    <w:rsid w:val="00242F27"/>
    <w:rsid w:val="002721C5"/>
    <w:rsid w:val="002733CF"/>
    <w:rsid w:val="00273854"/>
    <w:rsid w:val="00282081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8526C"/>
    <w:rsid w:val="0039348A"/>
    <w:rsid w:val="003B0557"/>
    <w:rsid w:val="003D0D66"/>
    <w:rsid w:val="003F23F1"/>
    <w:rsid w:val="004015C9"/>
    <w:rsid w:val="004141C2"/>
    <w:rsid w:val="00421083"/>
    <w:rsid w:val="004266EA"/>
    <w:rsid w:val="00426850"/>
    <w:rsid w:val="00453FAB"/>
    <w:rsid w:val="00464157"/>
    <w:rsid w:val="00471A9B"/>
    <w:rsid w:val="00482AC5"/>
    <w:rsid w:val="00483484"/>
    <w:rsid w:val="00483C0F"/>
    <w:rsid w:val="004A0C0F"/>
    <w:rsid w:val="004B35E9"/>
    <w:rsid w:val="004B41EC"/>
    <w:rsid w:val="004E7B1B"/>
    <w:rsid w:val="004F25E5"/>
    <w:rsid w:val="00500203"/>
    <w:rsid w:val="005006BB"/>
    <w:rsid w:val="00510B0E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C7F23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2D57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B6052"/>
    <w:rsid w:val="00AC031C"/>
    <w:rsid w:val="00AE2E11"/>
    <w:rsid w:val="00AE4706"/>
    <w:rsid w:val="00B1384B"/>
    <w:rsid w:val="00B22095"/>
    <w:rsid w:val="00B25F7B"/>
    <w:rsid w:val="00B475C5"/>
    <w:rsid w:val="00B514A6"/>
    <w:rsid w:val="00B5225A"/>
    <w:rsid w:val="00B53AB2"/>
    <w:rsid w:val="00B56F1C"/>
    <w:rsid w:val="00B6103F"/>
    <w:rsid w:val="00B61176"/>
    <w:rsid w:val="00B67E38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13CD1"/>
    <w:rsid w:val="00C31570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71E99"/>
    <w:rsid w:val="00D73327"/>
    <w:rsid w:val="00D73CB8"/>
    <w:rsid w:val="00D93ED1"/>
    <w:rsid w:val="00D97562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F11581"/>
    <w:rsid w:val="00F15D36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F3647-4608-4346-A145-4408ED91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HC 林</cp:lastModifiedBy>
  <cp:revision>11</cp:revision>
  <cp:lastPrinted>2023-08-07T05:05:00Z</cp:lastPrinted>
  <dcterms:created xsi:type="dcterms:W3CDTF">2022-08-10T07:06:00Z</dcterms:created>
  <dcterms:modified xsi:type="dcterms:W3CDTF">2025-09-11T07:58:00Z</dcterms:modified>
</cp:coreProperties>
</file>